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71F04" w14:textId="34D2AA58" w:rsidR="00753B83" w:rsidRDefault="00753B83" w:rsidP="00753B83">
      <w:pPr>
        <w:jc w:val="right"/>
        <w:rPr>
          <w:rFonts w:ascii="Times New Roman" w:hAnsi="Times New Roman" w:cs="Times New Roman"/>
          <w:b/>
          <w:bCs/>
        </w:rPr>
      </w:pPr>
      <w:r w:rsidRPr="00753B83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3</w:t>
      </w:r>
      <w:r w:rsidRPr="00753B83">
        <w:rPr>
          <w:rFonts w:ascii="Times New Roman" w:hAnsi="Times New Roman" w:cs="Times New Roman"/>
          <w:b/>
          <w:bCs/>
        </w:rPr>
        <w:t xml:space="preserve"> do Umowy</w:t>
      </w:r>
    </w:p>
    <w:p w14:paraId="10DDC49E" w14:textId="77777777" w:rsidR="00753B83" w:rsidRPr="00753B83" w:rsidRDefault="00753B83" w:rsidP="004E5E80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1E600DA5" w14:textId="659AD5C0" w:rsidR="005C4B81" w:rsidRPr="00EE1850" w:rsidRDefault="005C4B81" w:rsidP="004E5E8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850">
        <w:rPr>
          <w:rFonts w:ascii="Times New Roman" w:hAnsi="Times New Roman" w:cs="Times New Roman"/>
          <w:b/>
          <w:sz w:val="24"/>
          <w:szCs w:val="24"/>
        </w:rPr>
        <w:t>INFORMACJA DLA</w:t>
      </w:r>
      <w:r w:rsidR="00BC1175" w:rsidRPr="00EE1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DDA" w:rsidRPr="00EE1850">
        <w:rPr>
          <w:rFonts w:ascii="Times New Roman" w:hAnsi="Times New Roman" w:cs="Times New Roman"/>
          <w:b/>
          <w:sz w:val="24"/>
          <w:szCs w:val="24"/>
        </w:rPr>
        <w:t>OSÓB WYKONUJĄCYCH USŁUGI W IMIENIU KONTRAHENTA</w:t>
      </w:r>
    </w:p>
    <w:p w14:paraId="65F83D1E" w14:textId="77777777" w:rsidR="00EF04BB" w:rsidRPr="00EE1850" w:rsidRDefault="005C4B81" w:rsidP="004E5E8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850">
        <w:rPr>
          <w:rFonts w:ascii="Times New Roman" w:hAnsi="Times New Roman" w:cs="Times New Roman"/>
          <w:b/>
          <w:sz w:val="24"/>
          <w:szCs w:val="24"/>
        </w:rPr>
        <w:t xml:space="preserve">DOTYCZĄCA </w:t>
      </w:r>
      <w:r w:rsidR="00426B0F" w:rsidRPr="00EE1850">
        <w:rPr>
          <w:rFonts w:ascii="Times New Roman" w:hAnsi="Times New Roman" w:cs="Times New Roman"/>
          <w:b/>
          <w:sz w:val="24"/>
          <w:szCs w:val="24"/>
        </w:rPr>
        <w:t xml:space="preserve">ZASAD </w:t>
      </w:r>
      <w:r w:rsidRPr="00EE1850">
        <w:rPr>
          <w:rFonts w:ascii="Times New Roman" w:hAnsi="Times New Roman" w:cs="Times New Roman"/>
          <w:b/>
          <w:sz w:val="24"/>
          <w:szCs w:val="24"/>
        </w:rPr>
        <w:t>PRZETWARZANIA DANYCH O</w:t>
      </w:r>
      <w:bookmarkStart w:id="0" w:name="_GoBack"/>
      <w:bookmarkEnd w:id="0"/>
      <w:r w:rsidRPr="00EE1850">
        <w:rPr>
          <w:rFonts w:ascii="Times New Roman" w:hAnsi="Times New Roman" w:cs="Times New Roman"/>
          <w:b/>
          <w:sz w:val="24"/>
          <w:szCs w:val="24"/>
        </w:rPr>
        <w:t>SOBOWYCH</w:t>
      </w:r>
      <w:r w:rsidR="003E2727" w:rsidRPr="00EE18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4DA15B" w14:textId="60E3A4E8" w:rsidR="005C4B81" w:rsidRPr="00EE1850" w:rsidRDefault="003E2727" w:rsidP="004E5E8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850">
        <w:rPr>
          <w:rFonts w:ascii="Times New Roman" w:hAnsi="Times New Roman" w:cs="Times New Roman"/>
          <w:b/>
          <w:sz w:val="24"/>
          <w:szCs w:val="24"/>
        </w:rPr>
        <w:t>W</w:t>
      </w:r>
      <w:r w:rsidR="00EE1850">
        <w:rPr>
          <w:rFonts w:ascii="Times New Roman" w:hAnsi="Times New Roman" w:cs="Times New Roman"/>
          <w:b/>
          <w:sz w:val="24"/>
          <w:szCs w:val="24"/>
        </w:rPr>
        <w:t xml:space="preserve"> OKRĘGOWEJ IZBIE LEKARSKIEJ</w:t>
      </w:r>
      <w:r w:rsidR="00EF04BB" w:rsidRPr="00EE1850">
        <w:rPr>
          <w:rFonts w:ascii="Times New Roman" w:hAnsi="Times New Roman" w:cs="Times New Roman"/>
          <w:b/>
          <w:sz w:val="24"/>
          <w:szCs w:val="24"/>
        </w:rPr>
        <w:t xml:space="preserve"> W SZCZECINIE</w:t>
      </w:r>
    </w:p>
    <w:p w14:paraId="60340AC1" w14:textId="77777777" w:rsidR="005C4B81" w:rsidRPr="00EF04BB" w:rsidRDefault="005C4B81" w:rsidP="00E44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8D8121" w14:textId="77777777" w:rsidR="008E687C" w:rsidRPr="00EF04BB" w:rsidRDefault="008E687C" w:rsidP="00E44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4BB">
        <w:rPr>
          <w:rFonts w:ascii="Times New Roman" w:hAnsi="Times New Roman" w:cs="Times New Roman"/>
          <w:b/>
          <w:sz w:val="24"/>
          <w:szCs w:val="24"/>
        </w:rPr>
        <w:t>Szanown</w:t>
      </w:r>
      <w:r w:rsidR="00C44C8C">
        <w:rPr>
          <w:rFonts w:ascii="Times New Roman" w:hAnsi="Times New Roman" w:cs="Times New Roman"/>
          <w:b/>
          <w:sz w:val="24"/>
          <w:szCs w:val="24"/>
        </w:rPr>
        <w:t>i</w:t>
      </w:r>
      <w:r w:rsidRPr="00EF04BB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C44C8C">
        <w:rPr>
          <w:rFonts w:ascii="Times New Roman" w:hAnsi="Times New Roman" w:cs="Times New Roman"/>
          <w:b/>
          <w:sz w:val="24"/>
          <w:szCs w:val="24"/>
        </w:rPr>
        <w:t>aństwo</w:t>
      </w:r>
      <w:r w:rsidRPr="00EF04BB">
        <w:rPr>
          <w:rFonts w:ascii="Times New Roman" w:hAnsi="Times New Roman" w:cs="Times New Roman"/>
          <w:b/>
          <w:sz w:val="24"/>
          <w:szCs w:val="24"/>
        </w:rPr>
        <w:t>,</w:t>
      </w:r>
    </w:p>
    <w:p w14:paraId="1A9FA1DD" w14:textId="51A8F7E0" w:rsidR="00426B0F" w:rsidRPr="00EF04BB" w:rsidRDefault="008C5BA7" w:rsidP="00426B0F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 xml:space="preserve">Wypełniając obowiązek prawny wynikający z </w:t>
      </w:r>
      <w:r w:rsidR="00426B0F" w:rsidRPr="00EF04BB">
        <w:rPr>
          <w:rFonts w:ascii="Times New Roman" w:eastAsia="SimSun" w:hAnsi="Times New Roman" w:cs="Times New Roman"/>
          <w:kern w:val="1"/>
          <w:sz w:val="24"/>
          <w:szCs w:val="24"/>
        </w:rPr>
        <w:t>art. 1</w:t>
      </w:r>
      <w:r w:rsidR="00B2345A">
        <w:rPr>
          <w:rFonts w:ascii="Times New Roman" w:eastAsia="SimSun" w:hAnsi="Times New Roman" w:cs="Times New Roman"/>
          <w:kern w:val="1"/>
          <w:sz w:val="24"/>
          <w:szCs w:val="24"/>
        </w:rPr>
        <w:t>4</w:t>
      </w:r>
      <w:r w:rsidR="00426B0F" w:rsidRPr="00EF04BB">
        <w:rPr>
          <w:rFonts w:ascii="Times New Roman" w:eastAsia="SimSun" w:hAnsi="Times New Roman" w:cs="Times New Roman"/>
          <w:kern w:val="1"/>
          <w:sz w:val="24"/>
          <w:szCs w:val="24"/>
        </w:rPr>
        <w:t xml:space="preserve"> ogólnego rozporządzenia o ochronie danych osobowych z dnia 27 kwietnia 2016 r. (Dz. Urz. UE L 119 z 04.05.2016)* informujemy, że:</w:t>
      </w:r>
    </w:p>
    <w:p w14:paraId="79114AB6" w14:textId="77777777" w:rsidR="003E2727" w:rsidRPr="00EF04BB" w:rsidRDefault="003E2727" w:rsidP="00426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7D003" w14:textId="1ABF226F" w:rsidR="00CC04AE" w:rsidRPr="0030351B" w:rsidRDefault="00EF04BB" w:rsidP="00CC04AE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351B">
        <w:rPr>
          <w:rStyle w:val="Pogrubienie"/>
          <w:rFonts w:ascii="Times New Roman" w:hAnsi="Times New Roman" w:cs="Times New Roman"/>
          <w:sz w:val="24"/>
          <w:szCs w:val="24"/>
        </w:rPr>
        <w:t>Administratorem danych osobowych jest</w:t>
      </w:r>
      <w:r w:rsidRPr="00303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30351B">
        <w:rPr>
          <w:rFonts w:ascii="Times New Roman" w:hAnsi="Times New Roman" w:cs="Times New Roman"/>
          <w:sz w:val="24"/>
          <w:szCs w:val="24"/>
        </w:rPr>
        <w:t>Okręgowa Izba Lekarska w Szczecinie</w:t>
      </w:r>
      <w:r w:rsidR="00EE1850" w:rsidRPr="0030351B">
        <w:rPr>
          <w:rFonts w:ascii="Times New Roman" w:hAnsi="Times New Roman" w:cs="Times New Roman"/>
          <w:sz w:val="24"/>
          <w:szCs w:val="24"/>
        </w:rPr>
        <w:t xml:space="preserve"> (zwana dalej: „OIL w Szczecinie”</w:t>
      </w:r>
      <w:r w:rsidRPr="0030351B">
        <w:rPr>
          <w:rFonts w:ascii="Times New Roman" w:hAnsi="Times New Roman" w:cs="Times New Roman"/>
          <w:sz w:val="24"/>
          <w:szCs w:val="24"/>
        </w:rPr>
        <w:t>, z siedzibą przy ul. Marii Skłodowskiej-Curie 11, 71-332 Szczecin</w:t>
      </w:r>
      <w:r w:rsidRPr="00303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30351B">
        <w:rPr>
          <w:rFonts w:ascii="Times New Roman" w:eastAsiaTheme="minorHAnsi" w:hAnsi="Times New Roman" w:cs="Times New Roman"/>
          <w:sz w:val="24"/>
          <w:szCs w:val="24"/>
        </w:rPr>
        <w:t>tel. kontaktowy: 91 487 49 36 (centrala);</w:t>
      </w:r>
      <w:r w:rsidR="00EE1850" w:rsidRPr="0030351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30351B">
        <w:rPr>
          <w:rFonts w:ascii="Times New Roman" w:eastAsiaTheme="minorHAnsi" w:hAnsi="Times New Roman" w:cs="Times New Roman"/>
          <w:sz w:val="24"/>
          <w:szCs w:val="24"/>
        </w:rPr>
        <w:t xml:space="preserve">e-mail: </w:t>
      </w:r>
      <w:hyperlink r:id="rId7" w:history="1">
        <w:r w:rsidRPr="0030351B">
          <w:rPr>
            <w:rFonts w:ascii="Times New Roman" w:eastAsiaTheme="minorHAnsi" w:hAnsi="Times New Roman" w:cs="Times New Roman"/>
            <w:sz w:val="24"/>
            <w:szCs w:val="24"/>
            <w:u w:val="single"/>
            <w:bdr w:val="none" w:sz="0" w:space="0" w:color="auto" w:frame="1"/>
          </w:rPr>
          <w:t>biuro@oil.szczecin.pl</w:t>
        </w:r>
      </w:hyperlink>
      <w:r w:rsidRPr="0030351B">
        <w:rPr>
          <w:rFonts w:ascii="Times New Roman" w:eastAsiaTheme="minorHAnsi" w:hAnsi="Times New Roman" w:cs="Times New Roman"/>
          <w:sz w:val="24"/>
          <w:szCs w:val="24"/>
        </w:rPr>
        <w:t>.</w:t>
      </w:r>
    </w:p>
    <w:p w14:paraId="4A87E6D0" w14:textId="60E926E9" w:rsidR="007D4D78" w:rsidRPr="0030351B" w:rsidRDefault="0030351B" w:rsidP="00062FA3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0351B">
        <w:rPr>
          <w:rFonts w:ascii="Times New Roman" w:hAnsi="Times New Roman" w:cs="Times New Roman"/>
          <w:sz w:val="24"/>
          <w:szCs w:val="24"/>
        </w:rPr>
        <w:t>D</w:t>
      </w:r>
      <w:r w:rsidR="005D135E" w:rsidRPr="0030351B">
        <w:rPr>
          <w:rFonts w:ascii="Times New Roman" w:hAnsi="Times New Roman" w:cs="Times New Roman"/>
          <w:sz w:val="24"/>
          <w:szCs w:val="24"/>
        </w:rPr>
        <w:t xml:space="preserve">ane osobowe </w:t>
      </w:r>
      <w:r w:rsidR="008C5BA7">
        <w:rPr>
          <w:rFonts w:ascii="Times New Roman" w:hAnsi="Times New Roman" w:cs="Times New Roman"/>
          <w:sz w:val="24"/>
          <w:szCs w:val="24"/>
        </w:rPr>
        <w:t xml:space="preserve">zwykłe, w zakresie: </w:t>
      </w:r>
      <w:r w:rsidR="008C5BA7" w:rsidRPr="008C5BA7">
        <w:rPr>
          <w:rFonts w:ascii="Times New Roman" w:hAnsi="Times New Roman" w:cs="Times New Roman"/>
          <w:sz w:val="24"/>
          <w:szCs w:val="24"/>
        </w:rPr>
        <w:t>imię i nazwisko, stanowisko służbowe/funkcja/telefon kontaktowy</w:t>
      </w:r>
      <w:r w:rsidR="005E04A8">
        <w:rPr>
          <w:rFonts w:ascii="Times New Roman" w:hAnsi="Times New Roman" w:cs="Times New Roman"/>
          <w:sz w:val="24"/>
          <w:szCs w:val="24"/>
        </w:rPr>
        <w:t>, adres e-mail</w:t>
      </w:r>
      <w:r w:rsidR="008C5BA7" w:rsidRPr="008C5BA7">
        <w:rPr>
          <w:rFonts w:ascii="Times New Roman" w:hAnsi="Times New Roman" w:cs="Times New Roman"/>
          <w:sz w:val="24"/>
          <w:szCs w:val="24"/>
        </w:rPr>
        <w:t xml:space="preserve"> </w:t>
      </w:r>
      <w:r w:rsidR="005D135E" w:rsidRPr="008C5BA7">
        <w:rPr>
          <w:rFonts w:ascii="Times New Roman" w:hAnsi="Times New Roman" w:cs="Times New Roman"/>
          <w:sz w:val="24"/>
          <w:szCs w:val="24"/>
        </w:rPr>
        <w:t xml:space="preserve">przetwarzane </w:t>
      </w:r>
      <w:r w:rsidR="00BC1175" w:rsidRPr="008C5BA7">
        <w:rPr>
          <w:rFonts w:ascii="Times New Roman" w:hAnsi="Times New Roman" w:cs="Times New Roman"/>
          <w:sz w:val="24"/>
          <w:szCs w:val="24"/>
        </w:rPr>
        <w:t>będą</w:t>
      </w:r>
      <w:r w:rsidR="00572988" w:rsidRPr="008C5BA7">
        <w:rPr>
          <w:rFonts w:ascii="Times New Roman" w:hAnsi="Times New Roman" w:cs="Times New Roman"/>
          <w:sz w:val="24"/>
          <w:szCs w:val="24"/>
        </w:rPr>
        <w:t xml:space="preserve"> </w:t>
      </w:r>
      <w:r w:rsidR="005D135E" w:rsidRPr="008C5BA7">
        <w:rPr>
          <w:rFonts w:ascii="Times New Roman" w:hAnsi="Times New Roman" w:cs="Times New Roman"/>
          <w:sz w:val="24"/>
          <w:szCs w:val="24"/>
        </w:rPr>
        <w:t xml:space="preserve">w </w:t>
      </w:r>
      <w:r w:rsidR="00BC1175" w:rsidRPr="008C5BA7">
        <w:rPr>
          <w:rFonts w:ascii="Times New Roman" w:hAnsi="Times New Roman" w:cs="Times New Roman"/>
          <w:sz w:val="24"/>
          <w:szCs w:val="24"/>
        </w:rPr>
        <w:t>cel</w:t>
      </w:r>
      <w:r w:rsidR="00BC1175" w:rsidRPr="0030351B">
        <w:rPr>
          <w:rFonts w:ascii="Times New Roman" w:hAnsi="Times New Roman" w:cs="Times New Roman"/>
          <w:sz w:val="24"/>
          <w:szCs w:val="24"/>
        </w:rPr>
        <w:t>u</w:t>
      </w:r>
      <w:r w:rsidR="00062FA3" w:rsidRPr="0030351B">
        <w:rPr>
          <w:rFonts w:ascii="Times New Roman" w:hAnsi="Times New Roman" w:cs="Times New Roman"/>
          <w:sz w:val="24"/>
          <w:szCs w:val="24"/>
        </w:rPr>
        <w:t xml:space="preserve"> </w:t>
      </w:r>
      <w:r w:rsidR="00BC1175" w:rsidRPr="0030351B">
        <w:rPr>
          <w:rFonts w:ascii="Times New Roman" w:hAnsi="Times New Roman" w:cs="Times New Roman"/>
          <w:sz w:val="24"/>
          <w:szCs w:val="24"/>
        </w:rPr>
        <w:t xml:space="preserve">niezbędnym do </w:t>
      </w:r>
      <w:r w:rsidR="005F5756" w:rsidRPr="0030351B">
        <w:rPr>
          <w:rFonts w:ascii="Times New Roman" w:hAnsi="Times New Roman" w:cs="Times New Roman"/>
          <w:sz w:val="24"/>
          <w:szCs w:val="24"/>
        </w:rPr>
        <w:t xml:space="preserve">realizacji umowy, w tym kontaktowania się w sprawach związanych z realizacją zadań na podstawie zawartej umowy </w:t>
      </w:r>
      <w:r w:rsidR="007D4D78" w:rsidRPr="003035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 jej rozliczenia na podstawie przepisów prawa </w:t>
      </w:r>
      <w:r w:rsidR="007D4D78" w:rsidRPr="0030351B">
        <w:rPr>
          <w:rFonts w:ascii="Times New Roman" w:hAnsi="Times New Roman" w:cs="Times New Roman"/>
          <w:sz w:val="24"/>
          <w:szCs w:val="24"/>
        </w:rPr>
        <w:t xml:space="preserve">(podstawa prawna: </w:t>
      </w:r>
      <w:r w:rsidR="00C44C8C" w:rsidRPr="0030351B">
        <w:rPr>
          <w:rFonts w:ascii="Times New Roman" w:hAnsi="Times New Roman" w:cs="Times New Roman"/>
          <w:sz w:val="24"/>
          <w:szCs w:val="24"/>
        </w:rPr>
        <w:t>art. 6 ust. 1</w:t>
      </w:r>
      <w:r w:rsidR="007D4D78" w:rsidRPr="0030351B">
        <w:rPr>
          <w:rFonts w:ascii="Times New Roman" w:hAnsi="Times New Roman" w:cs="Times New Roman"/>
          <w:sz w:val="24"/>
          <w:szCs w:val="24"/>
        </w:rPr>
        <w:t xml:space="preserve"> lit</w:t>
      </w:r>
      <w:r w:rsidR="00C44C8C" w:rsidRPr="0030351B">
        <w:rPr>
          <w:rFonts w:ascii="Times New Roman" w:hAnsi="Times New Roman" w:cs="Times New Roman"/>
          <w:sz w:val="24"/>
          <w:szCs w:val="24"/>
        </w:rPr>
        <w:t>. b)</w:t>
      </w:r>
      <w:r w:rsidR="00BC1175" w:rsidRPr="0030351B">
        <w:rPr>
          <w:rFonts w:ascii="Times New Roman" w:hAnsi="Times New Roman" w:cs="Times New Roman"/>
          <w:sz w:val="24"/>
          <w:szCs w:val="24"/>
        </w:rPr>
        <w:t xml:space="preserve"> </w:t>
      </w:r>
      <w:r w:rsidR="007D4D78" w:rsidRPr="0030351B">
        <w:rPr>
          <w:rFonts w:ascii="Times New Roman" w:hAnsi="Times New Roman" w:cs="Times New Roman"/>
          <w:sz w:val="24"/>
          <w:szCs w:val="24"/>
        </w:rPr>
        <w:t>c)</w:t>
      </w:r>
      <w:r w:rsidR="00CC04AE" w:rsidRPr="0030351B">
        <w:rPr>
          <w:rFonts w:ascii="Times New Roman" w:hAnsi="Times New Roman" w:cs="Times New Roman"/>
          <w:sz w:val="24"/>
          <w:szCs w:val="24"/>
        </w:rPr>
        <w:t xml:space="preserve"> RODO</w:t>
      </w:r>
      <w:r w:rsidR="00062FA3" w:rsidRPr="0030351B">
        <w:rPr>
          <w:rFonts w:ascii="Times New Roman" w:hAnsi="Times New Roman" w:cs="Times New Roman"/>
          <w:sz w:val="24"/>
          <w:szCs w:val="24"/>
        </w:rPr>
        <w:t>.</w:t>
      </w:r>
    </w:p>
    <w:p w14:paraId="417FEF0B" w14:textId="77777777" w:rsidR="0030351B" w:rsidRPr="0030351B" w:rsidRDefault="0030351B" w:rsidP="0030351B">
      <w:pPr>
        <w:numPr>
          <w:ilvl w:val="0"/>
          <w:numId w:val="3"/>
        </w:numPr>
        <w:spacing w:after="0" w:line="240" w:lineRule="auto"/>
        <w:ind w:left="284" w:right="3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351B">
        <w:rPr>
          <w:rFonts w:ascii="Times New Roman" w:hAnsi="Times New Roman" w:cs="Times New Roman"/>
          <w:sz w:val="24"/>
          <w:szCs w:val="24"/>
        </w:rPr>
        <w:t xml:space="preserve">Podanie danych jest niezbędne do realizacji celu. Odmowa podania danych uniemożliwi zawarcie umowy/ realizację obowiązków i uprawnień wynikających  z obowiązujących przepisów prawa. </w:t>
      </w:r>
    </w:p>
    <w:p w14:paraId="64025442" w14:textId="69F47C6C" w:rsidR="0030351B" w:rsidRPr="0030351B" w:rsidRDefault="0030351B" w:rsidP="0030351B">
      <w:pPr>
        <w:numPr>
          <w:ilvl w:val="0"/>
          <w:numId w:val="3"/>
        </w:numPr>
        <w:spacing w:after="0" w:line="240" w:lineRule="auto"/>
        <w:ind w:left="284" w:right="3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351B">
        <w:rPr>
          <w:rFonts w:ascii="Times New Roman" w:hAnsi="Times New Roman" w:cs="Times New Roman"/>
          <w:sz w:val="24"/>
          <w:szCs w:val="24"/>
        </w:rPr>
        <w:t>Administrator udostępnia dane osobowe, gdy taki obowiązek wynika z przepisów obowiązującego prawa, m.in. organom państwowym.</w:t>
      </w:r>
      <w:r w:rsidRPr="003035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8674AF5" w14:textId="5A3A380C" w:rsidR="0030351B" w:rsidRPr="0030351B" w:rsidRDefault="0030351B" w:rsidP="0030351B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0351B">
        <w:rPr>
          <w:rFonts w:ascii="Times New Roman" w:hAnsi="Times New Roman" w:cs="Times New Roman"/>
          <w:sz w:val="24"/>
          <w:szCs w:val="24"/>
        </w:rPr>
        <w:t xml:space="preserve">Dane osobowe mogą być powierzane podmiotom przetwarzającym, realizującym zadania na polecenie  i w imieniu Administratora, na podstawie zawartych umów powierzenia przetwarzania danych osobowych, w celu świadczenia określonych w umowie usług, np. w ramach zleceń na </w:t>
      </w:r>
      <w:r w:rsidRPr="003035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administrowanie i serwisowanie systemami informatycznymi; </w:t>
      </w:r>
      <w:r w:rsidRPr="0030351B">
        <w:rPr>
          <w:rFonts w:ascii="Times New Roman" w:hAnsi="Times New Roman" w:cs="Times New Roman"/>
          <w:sz w:val="24"/>
          <w:szCs w:val="24"/>
        </w:rPr>
        <w:t>usług księgowych; usług doradczych</w:t>
      </w:r>
      <w:r w:rsidRPr="0030351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DB370D2" w14:textId="7D190EEC" w:rsidR="0030351B" w:rsidRPr="0030351B" w:rsidRDefault="0030351B" w:rsidP="0030351B">
      <w:pPr>
        <w:numPr>
          <w:ilvl w:val="0"/>
          <w:numId w:val="3"/>
        </w:numPr>
        <w:spacing w:after="0" w:line="240" w:lineRule="auto"/>
        <w:ind w:left="284" w:right="3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351B">
        <w:rPr>
          <w:rFonts w:ascii="Times New Roman" w:hAnsi="Times New Roman" w:cs="Times New Roman"/>
          <w:sz w:val="24"/>
          <w:szCs w:val="24"/>
        </w:rPr>
        <w:t xml:space="preserve">Dane osobowe nie będą przekazywane odbiorcom w państwach trzecich oraz organizacjom międzynarodowym oraz nie będą przetwarzane w sposób zautomatyzowany, w tym również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0351B">
        <w:rPr>
          <w:rFonts w:ascii="Times New Roman" w:hAnsi="Times New Roman" w:cs="Times New Roman"/>
          <w:sz w:val="24"/>
          <w:szCs w:val="24"/>
        </w:rPr>
        <w:t>w formie profilowania.</w:t>
      </w:r>
    </w:p>
    <w:p w14:paraId="27FBFDA2" w14:textId="4BD1235F" w:rsidR="0030351B" w:rsidRPr="0030351B" w:rsidRDefault="0030351B" w:rsidP="0030351B">
      <w:pPr>
        <w:numPr>
          <w:ilvl w:val="0"/>
          <w:numId w:val="3"/>
        </w:numPr>
        <w:spacing w:after="0" w:line="240" w:lineRule="auto"/>
        <w:ind w:left="284" w:right="40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351B">
        <w:rPr>
          <w:rFonts w:ascii="Times New Roman" w:hAnsi="Times New Roman" w:cs="Times New Roman"/>
          <w:sz w:val="24"/>
          <w:szCs w:val="24"/>
        </w:rPr>
        <w:t xml:space="preserve">Dane osobowe przechowywane będą przez cały okres współpracy oraz  w okresie niezbędnym do realizacji  poszczególnych celów przetwarzania, </w:t>
      </w:r>
      <w:r w:rsidRPr="008C5BA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zgodnych  z obowiązującymi przepisami prawa.</w:t>
      </w:r>
      <w:r w:rsidRPr="0030351B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bookmarkStart w:id="1" w:name="_Hlk198917"/>
      <w:r w:rsidRPr="008C5BA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Szczegółowy </w:t>
      </w:r>
      <w:r w:rsidRPr="0030351B">
        <w:rPr>
          <w:rFonts w:ascii="Times New Roman" w:hAnsi="Times New Roman" w:cs="Times New Roman"/>
          <w:sz w:val="24"/>
          <w:szCs w:val="24"/>
        </w:rPr>
        <w:t xml:space="preserve">wykaz poszczególnych okresów przechowywania dookreślony został w Jednolitym Rzeczowym Wykazie Akt obowiązującym  w OIL w Szczecinie.  </w:t>
      </w:r>
      <w:bookmarkEnd w:id="1"/>
    </w:p>
    <w:p w14:paraId="31063751" w14:textId="77777777" w:rsidR="0030351B" w:rsidRPr="0030351B" w:rsidRDefault="0030351B" w:rsidP="0030351B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9D1AD62" w14:textId="77777777" w:rsidR="002E157D" w:rsidRDefault="002E157D" w:rsidP="00BD1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D8EA97" w14:textId="7AD747DA" w:rsidR="006527C6" w:rsidRPr="00CD34A7" w:rsidRDefault="00426B0F" w:rsidP="00BD1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4A7">
        <w:rPr>
          <w:rFonts w:ascii="Times New Roman" w:hAnsi="Times New Roman" w:cs="Times New Roman"/>
          <w:b/>
          <w:sz w:val="24"/>
          <w:szCs w:val="24"/>
        </w:rPr>
        <w:t>Ma</w:t>
      </w:r>
      <w:r w:rsidR="008C5BA7">
        <w:rPr>
          <w:rFonts w:ascii="Times New Roman" w:hAnsi="Times New Roman" w:cs="Times New Roman"/>
          <w:b/>
          <w:sz w:val="24"/>
          <w:szCs w:val="24"/>
        </w:rPr>
        <w:t>j</w:t>
      </w:r>
      <w:r w:rsidR="008A6651">
        <w:rPr>
          <w:rFonts w:ascii="Times New Roman" w:hAnsi="Times New Roman" w:cs="Times New Roman"/>
          <w:b/>
          <w:sz w:val="24"/>
          <w:szCs w:val="24"/>
        </w:rPr>
        <w:t>ą</w:t>
      </w:r>
      <w:r w:rsidR="008C5BA7">
        <w:rPr>
          <w:rFonts w:ascii="Times New Roman" w:hAnsi="Times New Roman" w:cs="Times New Roman"/>
          <w:b/>
          <w:sz w:val="24"/>
          <w:szCs w:val="24"/>
        </w:rPr>
        <w:t xml:space="preserve"> Państwo </w:t>
      </w:r>
      <w:r w:rsidR="008E687C" w:rsidRPr="00CD34A7">
        <w:rPr>
          <w:rFonts w:ascii="Times New Roman" w:hAnsi="Times New Roman" w:cs="Times New Roman"/>
          <w:b/>
          <w:sz w:val="24"/>
          <w:szCs w:val="24"/>
        </w:rPr>
        <w:t>prawo</w:t>
      </w:r>
      <w:r w:rsidR="006527C6" w:rsidRPr="00CD34A7">
        <w:rPr>
          <w:rFonts w:ascii="Times New Roman" w:hAnsi="Times New Roman" w:cs="Times New Roman"/>
          <w:b/>
          <w:sz w:val="24"/>
          <w:szCs w:val="24"/>
        </w:rPr>
        <w:t xml:space="preserve"> do:</w:t>
      </w:r>
    </w:p>
    <w:p w14:paraId="60AC5FEC" w14:textId="77777777" w:rsidR="0082001A" w:rsidRPr="00CD34A7" w:rsidRDefault="0082001A" w:rsidP="002401CE">
      <w:pPr>
        <w:pStyle w:val="Akapitzlist"/>
        <w:numPr>
          <w:ilvl w:val="0"/>
          <w:numId w:val="5"/>
        </w:numPr>
        <w:shd w:val="clear" w:color="auto" w:fill="FFFEFE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D34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dostępu do treści </w:t>
      </w:r>
      <w:r w:rsidR="00622D64" w:rsidRPr="00CD34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swoich </w:t>
      </w:r>
      <w:r w:rsidRPr="00CD34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danych, </w:t>
      </w:r>
      <w:r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>ich sprostowania, usunięcia lub ograniczenia przetwarzania</w:t>
      </w:r>
      <w:r w:rsidR="00622D64"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wniesienia sprzeciwu wobec przetwarzania, a także ich przenoszenia</w:t>
      </w:r>
      <w:r w:rsidR="00EC448D"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="00EC448D" w:rsidRPr="00CD34A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w granicach określonych przepisami prawa,</w:t>
      </w:r>
    </w:p>
    <w:p w14:paraId="4FE8BBFF" w14:textId="6402A5E4" w:rsidR="00E44D65" w:rsidRPr="00CD34A7" w:rsidRDefault="0082001A" w:rsidP="002401CE">
      <w:pPr>
        <w:pStyle w:val="Akapitzlist"/>
        <w:numPr>
          <w:ilvl w:val="0"/>
          <w:numId w:val="5"/>
        </w:numPr>
        <w:shd w:val="clear" w:color="auto" w:fill="FFFEFE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wniesienia skargi do </w:t>
      </w:r>
      <w:r w:rsidR="002401CE"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>Prezesa Urzędu Ochrony Danych Osobowych</w:t>
      </w:r>
      <w:r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="002401CE"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>gdy uzna</w:t>
      </w:r>
      <w:r w:rsidR="008C5BA7">
        <w:rPr>
          <w:rFonts w:ascii="Times New Roman" w:eastAsia="Times New Roman" w:hAnsi="Times New Roman" w:cs="Times New Roman"/>
          <w:color w:val="222222"/>
          <w:sz w:val="24"/>
          <w:szCs w:val="24"/>
        </w:rPr>
        <w:t>ją,</w:t>
      </w:r>
      <w:r w:rsidR="00EF04BB"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2401CE"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że </w:t>
      </w:r>
      <w:r w:rsidRPr="00CD34A7">
        <w:rPr>
          <w:rFonts w:ascii="Times New Roman" w:eastAsia="Times New Roman" w:hAnsi="Times New Roman" w:cs="Times New Roman"/>
          <w:color w:val="222222"/>
          <w:sz w:val="24"/>
          <w:szCs w:val="24"/>
        </w:rPr>
        <w:t>p</w:t>
      </w:r>
      <w:r w:rsidRPr="00CD34A7">
        <w:rPr>
          <w:rFonts w:ascii="Times New Roman" w:hAnsi="Times New Roman" w:cs="Times New Roman"/>
          <w:sz w:val="24"/>
          <w:szCs w:val="24"/>
        </w:rPr>
        <w:t>rzetwarzanie danych osobowych narusza obowiązujące przepisy prawa.</w:t>
      </w:r>
    </w:p>
    <w:p w14:paraId="7894B850" w14:textId="4BDC7C77" w:rsidR="00EE1850" w:rsidRPr="00753B83" w:rsidRDefault="00EF04BB" w:rsidP="00753B83">
      <w:pPr>
        <w:pStyle w:val="Akapitzlist"/>
        <w:numPr>
          <w:ilvl w:val="0"/>
          <w:numId w:val="5"/>
        </w:numPr>
        <w:shd w:val="clear" w:color="auto" w:fill="FFFEFE"/>
        <w:spacing w:after="0" w:line="240" w:lineRule="auto"/>
        <w:ind w:left="284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34A7">
        <w:rPr>
          <w:rFonts w:ascii="Times New Roman" w:eastAsia="Times New Roman" w:hAnsi="Times New Roman"/>
          <w:color w:val="222222"/>
          <w:sz w:val="24"/>
          <w:szCs w:val="24"/>
        </w:rPr>
        <w:t>kontaktowania się z</w:t>
      </w:r>
      <w:r w:rsidRPr="00CD34A7">
        <w:rPr>
          <w:rFonts w:ascii="Times New Roman" w:hAnsi="Times New Roman"/>
          <w:sz w:val="24"/>
          <w:szCs w:val="24"/>
        </w:rPr>
        <w:t xml:space="preserve"> </w:t>
      </w:r>
      <w:r w:rsidRPr="00CD34A7">
        <w:rPr>
          <w:rFonts w:ascii="Times New Roman" w:hAnsi="Times New Roman"/>
          <w:b/>
          <w:sz w:val="24"/>
          <w:szCs w:val="24"/>
        </w:rPr>
        <w:t>Inspektorem ochrony danych OIL w Szczecinie</w:t>
      </w:r>
      <w:r w:rsidRPr="00CD34A7">
        <w:rPr>
          <w:rFonts w:ascii="Times New Roman" w:hAnsi="Times New Roman"/>
          <w:sz w:val="24"/>
          <w:szCs w:val="24"/>
        </w:rPr>
        <w:t xml:space="preserve"> we wszystkich sprawach związanych z przetwarzaniem danych osobowych oraz z wykonywaniem praw przysługujących </w:t>
      </w:r>
      <w:r w:rsidR="008C5BA7">
        <w:rPr>
          <w:rFonts w:ascii="Times New Roman" w:hAnsi="Times New Roman"/>
          <w:sz w:val="24"/>
          <w:szCs w:val="24"/>
        </w:rPr>
        <w:t xml:space="preserve">Państwu </w:t>
      </w:r>
      <w:r w:rsidRPr="00CD34A7">
        <w:rPr>
          <w:rFonts w:ascii="Times New Roman" w:hAnsi="Times New Roman"/>
          <w:sz w:val="24"/>
          <w:szCs w:val="24"/>
        </w:rPr>
        <w:t>na mocy ogólnego rozporządzenia o ochronie danych osobowych,</w:t>
      </w:r>
      <w:r w:rsidRPr="00CD34A7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CD34A7">
        <w:rPr>
          <w:rFonts w:ascii="Times New Roman" w:hAnsi="Times New Roman"/>
          <w:sz w:val="24"/>
          <w:szCs w:val="24"/>
        </w:rPr>
        <w:t>e-mail: iod@oil.szczecin.pl</w:t>
      </w:r>
    </w:p>
    <w:sectPr w:rsidR="00EE1850" w:rsidRPr="00753B83" w:rsidSect="005C39B7">
      <w:headerReference w:type="default" r:id="rId8"/>
      <w:footerReference w:type="default" r:id="rId9"/>
      <w:pgSz w:w="11906" w:h="16838"/>
      <w:pgMar w:top="1417" w:right="991" w:bottom="1417" w:left="1134" w:header="1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7DCF5" w14:textId="77777777" w:rsidR="00F17AD0" w:rsidRDefault="00F17AD0" w:rsidP="003B173C">
      <w:pPr>
        <w:spacing w:after="0" w:line="240" w:lineRule="auto"/>
      </w:pPr>
      <w:r>
        <w:separator/>
      </w:r>
    </w:p>
  </w:endnote>
  <w:endnote w:type="continuationSeparator" w:id="0">
    <w:p w14:paraId="2771D081" w14:textId="77777777" w:rsidR="00F17AD0" w:rsidRDefault="00F17AD0" w:rsidP="003B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5F023" w14:textId="7857490A" w:rsidR="00EE1850" w:rsidRPr="00EE1850" w:rsidRDefault="00EE1850" w:rsidP="00EE1850">
    <w:pPr>
      <w:pStyle w:val="Stopka"/>
      <w:ind w:left="-284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  <w:lang w:eastAsia="pl-PL"/>
      </w:rPr>
      <w:t>*</w:t>
    </w:r>
    <w:r w:rsidRPr="00EE1850">
      <w:rPr>
        <w:rFonts w:ascii="Times New Roman" w:hAnsi="Times New Roman" w:cs="Times New Roman"/>
        <w:i/>
        <w:sz w:val="24"/>
        <w:szCs w:val="24"/>
        <w:lang w:eastAsia="pl-PL"/>
      </w:rPr>
      <w:t xml:space="preserve">Rozporządzenie Parlamentu Europejskiego i Rady UE 2016/679 z 27 kwietnia 2016 r. w sprawie ochrony osób fizycznych w związku z przetwarzaniem danych osobowych w sprawie swobodnego przepływu takich danych oraz uchylenia dyrektywy 95/46/WE </w:t>
    </w:r>
    <w:r w:rsidRPr="00EE1850">
      <w:rPr>
        <w:rFonts w:ascii="Times New Roman" w:hAnsi="Times New Roman" w:cs="Times New Roman"/>
        <w:i/>
        <w:kern w:val="1"/>
        <w:sz w:val="24"/>
        <w:szCs w:val="24"/>
      </w:rPr>
      <w:t xml:space="preserve"> (Dz. Urz. UE L 119 z 04.05.2016).</w:t>
    </w:r>
  </w:p>
  <w:p w14:paraId="785A37B1" w14:textId="77777777" w:rsidR="00EE1850" w:rsidRPr="007C77CD" w:rsidRDefault="00EE1850" w:rsidP="00EE1850">
    <w:pPr>
      <w:ind w:left="175"/>
      <w:jc w:val="both"/>
    </w:pPr>
  </w:p>
  <w:p w14:paraId="38177E5B" w14:textId="77777777" w:rsidR="00EE1850" w:rsidRPr="007C77CD" w:rsidRDefault="00EE1850" w:rsidP="00EE1850">
    <w:pPr>
      <w:pStyle w:val="Akapitzlist"/>
      <w:autoSpaceDE w:val="0"/>
      <w:autoSpaceDN w:val="0"/>
      <w:adjustRightInd w:val="0"/>
      <w:spacing w:after="0" w:line="240" w:lineRule="auto"/>
      <w:ind w:left="-567"/>
      <w:jc w:val="both"/>
      <w:rPr>
        <w:rFonts w:ascii="Times New Roman" w:hAnsi="Times New Roman"/>
        <w:sz w:val="24"/>
        <w:szCs w:val="24"/>
      </w:rPr>
    </w:pPr>
  </w:p>
  <w:p w14:paraId="03F77481" w14:textId="77777777" w:rsidR="00EF04BB" w:rsidRPr="00EF04BB" w:rsidRDefault="00EF04BB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00011" w14:textId="77777777" w:rsidR="00F17AD0" w:rsidRDefault="00F17AD0" w:rsidP="003B173C">
      <w:pPr>
        <w:spacing w:after="0" w:line="240" w:lineRule="auto"/>
      </w:pPr>
      <w:r>
        <w:separator/>
      </w:r>
    </w:p>
  </w:footnote>
  <w:footnote w:type="continuationSeparator" w:id="0">
    <w:p w14:paraId="596DA29F" w14:textId="77777777" w:rsidR="00F17AD0" w:rsidRDefault="00F17AD0" w:rsidP="003B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7A169" w14:textId="77777777" w:rsidR="00EF04BB" w:rsidRDefault="00EF04BB" w:rsidP="00EF04BB">
    <w:pPr>
      <w:pStyle w:val="Nagwek"/>
    </w:pPr>
  </w:p>
  <w:p w14:paraId="4AAC3B0F" w14:textId="77777777" w:rsidR="003B173C" w:rsidRPr="003B173C" w:rsidRDefault="003B173C" w:rsidP="003E2727">
    <w:pPr>
      <w:pStyle w:val="Nagwek"/>
      <w:tabs>
        <w:tab w:val="clear" w:pos="4536"/>
      </w:tabs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14374"/>
    <w:multiLevelType w:val="hybridMultilevel"/>
    <w:tmpl w:val="E5766012"/>
    <w:lvl w:ilvl="0" w:tplc="27BA73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CC51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D48C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4088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92AA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3E9D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E6D4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14FB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DC6B6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0B34DBC"/>
    <w:multiLevelType w:val="hybridMultilevel"/>
    <w:tmpl w:val="4D8C5A00"/>
    <w:lvl w:ilvl="0" w:tplc="BB0EBD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31FD"/>
    <w:multiLevelType w:val="multilevel"/>
    <w:tmpl w:val="C908EA3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D76484"/>
    <w:multiLevelType w:val="hybridMultilevel"/>
    <w:tmpl w:val="74822CC2"/>
    <w:lvl w:ilvl="0" w:tplc="5424476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62924"/>
    <w:multiLevelType w:val="hybridMultilevel"/>
    <w:tmpl w:val="C94AC862"/>
    <w:lvl w:ilvl="0" w:tplc="C7186EE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22F848ED"/>
    <w:multiLevelType w:val="hybridMultilevel"/>
    <w:tmpl w:val="12D02C20"/>
    <w:lvl w:ilvl="0" w:tplc="1180D7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9504F6"/>
    <w:multiLevelType w:val="hybridMultilevel"/>
    <w:tmpl w:val="351014D8"/>
    <w:lvl w:ilvl="0" w:tplc="FA7C1F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B41282"/>
    <w:multiLevelType w:val="hybridMultilevel"/>
    <w:tmpl w:val="8E3C1614"/>
    <w:lvl w:ilvl="0" w:tplc="561851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3A6A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CE1E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4ECC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C2E1A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84C24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4C34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A6F5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98F9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651C231D"/>
    <w:multiLevelType w:val="hybridMultilevel"/>
    <w:tmpl w:val="B05673C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660233DF"/>
    <w:multiLevelType w:val="hybridMultilevel"/>
    <w:tmpl w:val="E7100FAC"/>
    <w:lvl w:ilvl="0" w:tplc="849E2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1E42A1"/>
    <w:multiLevelType w:val="hybridMultilevel"/>
    <w:tmpl w:val="E03C0828"/>
    <w:lvl w:ilvl="0" w:tplc="2E3C01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E0D2D"/>
    <w:multiLevelType w:val="multilevel"/>
    <w:tmpl w:val="89DC23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65731FA"/>
    <w:multiLevelType w:val="hybridMultilevel"/>
    <w:tmpl w:val="1AFE04AA"/>
    <w:lvl w:ilvl="0" w:tplc="3EE2E2AE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11"/>
  </w:num>
  <w:num w:numId="11">
    <w:abstractNumId w:val="5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0D1"/>
    <w:rsid w:val="00020F75"/>
    <w:rsid w:val="00022A3B"/>
    <w:rsid w:val="0005661B"/>
    <w:rsid w:val="00062FA3"/>
    <w:rsid w:val="00064C80"/>
    <w:rsid w:val="00105FA1"/>
    <w:rsid w:val="00106B65"/>
    <w:rsid w:val="00145753"/>
    <w:rsid w:val="0018360B"/>
    <w:rsid w:val="00186293"/>
    <w:rsid w:val="00187EF9"/>
    <w:rsid w:val="001A0300"/>
    <w:rsid w:val="001B0F17"/>
    <w:rsid w:val="001C7123"/>
    <w:rsid w:val="001E7BC8"/>
    <w:rsid w:val="00204007"/>
    <w:rsid w:val="00206F57"/>
    <w:rsid w:val="002221D6"/>
    <w:rsid w:val="002401CE"/>
    <w:rsid w:val="00241747"/>
    <w:rsid w:val="00246278"/>
    <w:rsid w:val="002917F9"/>
    <w:rsid w:val="002967B6"/>
    <w:rsid w:val="002D1CE0"/>
    <w:rsid w:val="002E157D"/>
    <w:rsid w:val="002E6BF9"/>
    <w:rsid w:val="003016EF"/>
    <w:rsid w:val="0030351B"/>
    <w:rsid w:val="003149C6"/>
    <w:rsid w:val="003417F5"/>
    <w:rsid w:val="003557A5"/>
    <w:rsid w:val="00362465"/>
    <w:rsid w:val="003626F3"/>
    <w:rsid w:val="00393BD8"/>
    <w:rsid w:val="003B173C"/>
    <w:rsid w:val="003C0ABA"/>
    <w:rsid w:val="003C45B8"/>
    <w:rsid w:val="003E2727"/>
    <w:rsid w:val="003F707A"/>
    <w:rsid w:val="00413E6A"/>
    <w:rsid w:val="00426B0F"/>
    <w:rsid w:val="00437B36"/>
    <w:rsid w:val="00477B39"/>
    <w:rsid w:val="00483270"/>
    <w:rsid w:val="004A7317"/>
    <w:rsid w:val="004E5E80"/>
    <w:rsid w:val="0052634F"/>
    <w:rsid w:val="00561771"/>
    <w:rsid w:val="00572988"/>
    <w:rsid w:val="005C39B7"/>
    <w:rsid w:val="005C4B81"/>
    <w:rsid w:val="005D135E"/>
    <w:rsid w:val="005D77B9"/>
    <w:rsid w:val="005E04A8"/>
    <w:rsid w:val="005F5756"/>
    <w:rsid w:val="005F7DDA"/>
    <w:rsid w:val="006143C0"/>
    <w:rsid w:val="00622D64"/>
    <w:rsid w:val="00626068"/>
    <w:rsid w:val="00643191"/>
    <w:rsid w:val="006527C6"/>
    <w:rsid w:val="00663516"/>
    <w:rsid w:val="00663BEB"/>
    <w:rsid w:val="00697BE2"/>
    <w:rsid w:val="006A112C"/>
    <w:rsid w:val="006C6913"/>
    <w:rsid w:val="006D2666"/>
    <w:rsid w:val="006D7E6D"/>
    <w:rsid w:val="00723378"/>
    <w:rsid w:val="00753B83"/>
    <w:rsid w:val="00774EB1"/>
    <w:rsid w:val="00791EBF"/>
    <w:rsid w:val="007A1B05"/>
    <w:rsid w:val="007A5BDC"/>
    <w:rsid w:val="007B6201"/>
    <w:rsid w:val="007D4D78"/>
    <w:rsid w:val="007E6504"/>
    <w:rsid w:val="007E6D17"/>
    <w:rsid w:val="008062D0"/>
    <w:rsid w:val="0082001A"/>
    <w:rsid w:val="00897E2A"/>
    <w:rsid w:val="008A46BD"/>
    <w:rsid w:val="008A6651"/>
    <w:rsid w:val="008C3DE2"/>
    <w:rsid w:val="008C5BA7"/>
    <w:rsid w:val="008E687C"/>
    <w:rsid w:val="00900BCF"/>
    <w:rsid w:val="009109F1"/>
    <w:rsid w:val="0093020C"/>
    <w:rsid w:val="00931D87"/>
    <w:rsid w:val="00961DC9"/>
    <w:rsid w:val="00965789"/>
    <w:rsid w:val="0099378D"/>
    <w:rsid w:val="00A04EC6"/>
    <w:rsid w:val="00A46007"/>
    <w:rsid w:val="00A61805"/>
    <w:rsid w:val="00A77114"/>
    <w:rsid w:val="00AA05F7"/>
    <w:rsid w:val="00AD1B31"/>
    <w:rsid w:val="00AD69D1"/>
    <w:rsid w:val="00AD7321"/>
    <w:rsid w:val="00AF191D"/>
    <w:rsid w:val="00AF7502"/>
    <w:rsid w:val="00B1178A"/>
    <w:rsid w:val="00B2345A"/>
    <w:rsid w:val="00B3439F"/>
    <w:rsid w:val="00B4377B"/>
    <w:rsid w:val="00B77D1F"/>
    <w:rsid w:val="00B820D1"/>
    <w:rsid w:val="00B96D76"/>
    <w:rsid w:val="00BA3B6B"/>
    <w:rsid w:val="00BA4561"/>
    <w:rsid w:val="00BC1175"/>
    <w:rsid w:val="00BC1502"/>
    <w:rsid w:val="00BD12FD"/>
    <w:rsid w:val="00C05AB6"/>
    <w:rsid w:val="00C14993"/>
    <w:rsid w:val="00C30EBB"/>
    <w:rsid w:val="00C44C8C"/>
    <w:rsid w:val="00C659E0"/>
    <w:rsid w:val="00C737B6"/>
    <w:rsid w:val="00C850E3"/>
    <w:rsid w:val="00CA5A5D"/>
    <w:rsid w:val="00CC04AE"/>
    <w:rsid w:val="00CD34A7"/>
    <w:rsid w:val="00D12816"/>
    <w:rsid w:val="00D17372"/>
    <w:rsid w:val="00D20EA6"/>
    <w:rsid w:val="00D25EBE"/>
    <w:rsid w:val="00D33799"/>
    <w:rsid w:val="00D511FF"/>
    <w:rsid w:val="00D5760D"/>
    <w:rsid w:val="00D57C71"/>
    <w:rsid w:val="00D61B95"/>
    <w:rsid w:val="00D6495E"/>
    <w:rsid w:val="00D70F70"/>
    <w:rsid w:val="00D91BE1"/>
    <w:rsid w:val="00DA5B03"/>
    <w:rsid w:val="00DB2B93"/>
    <w:rsid w:val="00DB51A6"/>
    <w:rsid w:val="00DC23B1"/>
    <w:rsid w:val="00DC4B59"/>
    <w:rsid w:val="00DC4E81"/>
    <w:rsid w:val="00DC5E18"/>
    <w:rsid w:val="00DE2B29"/>
    <w:rsid w:val="00E1397F"/>
    <w:rsid w:val="00E44D65"/>
    <w:rsid w:val="00E54CBB"/>
    <w:rsid w:val="00E73249"/>
    <w:rsid w:val="00EC448D"/>
    <w:rsid w:val="00EC4CD3"/>
    <w:rsid w:val="00EC50E0"/>
    <w:rsid w:val="00EC515E"/>
    <w:rsid w:val="00ED724C"/>
    <w:rsid w:val="00EE1850"/>
    <w:rsid w:val="00EF04BB"/>
    <w:rsid w:val="00EF2F87"/>
    <w:rsid w:val="00EF45F4"/>
    <w:rsid w:val="00F10574"/>
    <w:rsid w:val="00F1428E"/>
    <w:rsid w:val="00F17AD0"/>
    <w:rsid w:val="00F32432"/>
    <w:rsid w:val="00F43688"/>
    <w:rsid w:val="00F50F8D"/>
    <w:rsid w:val="00F51181"/>
    <w:rsid w:val="00F6765F"/>
    <w:rsid w:val="00F715A0"/>
    <w:rsid w:val="00F716BB"/>
    <w:rsid w:val="00F97BA9"/>
    <w:rsid w:val="00FA1878"/>
    <w:rsid w:val="00FB79A6"/>
    <w:rsid w:val="00FC040E"/>
    <w:rsid w:val="00FD4B4D"/>
    <w:rsid w:val="00FF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9B694"/>
  <w15:chartTrackingRefBased/>
  <w15:docId w15:val="{D549C6FD-F351-488B-83C3-4141BE08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8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B1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173C"/>
  </w:style>
  <w:style w:type="paragraph" w:styleId="Stopka">
    <w:name w:val="footer"/>
    <w:basedOn w:val="Normalny"/>
    <w:link w:val="StopkaZnak"/>
    <w:uiPriority w:val="99"/>
    <w:unhideWhenUsed/>
    <w:rsid w:val="003B1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B173C"/>
  </w:style>
  <w:style w:type="paragraph" w:styleId="Tekstdymka">
    <w:name w:val="Balloon Text"/>
    <w:basedOn w:val="Normalny"/>
    <w:link w:val="TekstdymkaZnak"/>
    <w:uiPriority w:val="99"/>
    <w:semiHidden/>
    <w:unhideWhenUsed/>
    <w:rsid w:val="00EC5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15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687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basedOn w:val="Domylnaczcionkaakapitu"/>
    <w:rsid w:val="008E687C"/>
    <w:rPr>
      <w:color w:val="0000FF"/>
      <w:u w:val="single"/>
    </w:rPr>
  </w:style>
  <w:style w:type="paragraph" w:customStyle="1" w:styleId="Default">
    <w:name w:val="Default"/>
    <w:rsid w:val="008E687C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E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E687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2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2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2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2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20C"/>
    <w:rPr>
      <w:b/>
      <w:bCs/>
      <w:sz w:val="20"/>
      <w:szCs w:val="20"/>
    </w:rPr>
  </w:style>
  <w:style w:type="paragraph" w:customStyle="1" w:styleId="justify">
    <w:name w:val="justify"/>
    <w:basedOn w:val="Normalny"/>
    <w:rsid w:val="00EF2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715A0"/>
    <w:rPr>
      <w:color w:val="954F72" w:themeColor="followedHyperlink"/>
      <w:u w:val="single"/>
    </w:rPr>
  </w:style>
  <w:style w:type="character" w:styleId="Odwoanieintensywne">
    <w:name w:val="Intense Reference"/>
    <w:basedOn w:val="Domylnaczcionkaakapitu"/>
    <w:uiPriority w:val="32"/>
    <w:qFormat/>
    <w:rsid w:val="002D1CE0"/>
    <w:rPr>
      <w:b/>
      <w:bCs/>
      <w:smallCaps/>
      <w:color w:val="5B9BD5" w:themeColor="accent1"/>
      <w:spacing w:val="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6B0F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5729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927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52318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oil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Remecka</dc:creator>
  <cp:keywords/>
  <dc:description/>
  <cp:lastModifiedBy>Katarzyna Bednarek</cp:lastModifiedBy>
  <cp:revision>4</cp:revision>
  <cp:lastPrinted>2019-02-28T09:14:00Z</cp:lastPrinted>
  <dcterms:created xsi:type="dcterms:W3CDTF">2020-02-24T03:04:00Z</dcterms:created>
  <dcterms:modified xsi:type="dcterms:W3CDTF">2020-02-24T06:40:00Z</dcterms:modified>
</cp:coreProperties>
</file>